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8"/>
          <w:szCs w:val="28"/>
        </w:rPr>
      </w:pPr>
      <w:r w:rsidDel="00000000" w:rsidR="00000000" w:rsidRPr="00000000">
        <w:rPr>
          <w:sz w:val="28"/>
          <w:szCs w:val="28"/>
          <w:rtl w:val="0"/>
        </w:rPr>
        <w:t xml:space="preserve">Λουίζας Καραπιδάκη | επιμελητικό κείμενο έκθεσης - Ουρσουλίνες</w:t>
      </w:r>
    </w:p>
    <w:p w:rsidR="00000000" w:rsidDel="00000000" w:rsidP="00000000" w:rsidRDefault="00000000" w:rsidRPr="00000000" w14:paraId="00000002">
      <w:pPr>
        <w:rPr>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rPr>
          <w:sz w:val="28"/>
          <w:szCs w:val="28"/>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Η εικαστική έκθεση διοργανώνεται από το Εικονικό Μουσείο Τήνου και παρουσιάζεται στην ιστορική Μονή Ουρσουλινών, για να προβάλει την «άυλη» αλλά στενή σχέση της υφαντικής πολιτιστικής κληρονομιάς με τη σύγχρονη εικαστική δημιουργία και αποτίει φόρο τιμής στην ιστορική Βιοτεχνική Σχολή της Τήνου.</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Η λειτουργία της σχολής ξεκίνησε από τον Σύλλογο Κυριών «Ευαγγελισμός», το 1897· όπως αναφέρεται στα αρχεία της: «Η πρώτη δασκάλα της σχολής ήταν η Μαριγώ Καραμηνά, από την Αθήνα, η πρώτη μαθήτρια ήταν η Μαρία Φωσκόλου ή Παπαδάκη και το πρώτο πανί υφάνθηκε στις 5 Οκτωβρίου του 1898 από τη Βαρβάρα Τίγκα». Η ίδρυσή της θεωρήθηκε «μεγαλειώδες επίτευγμα» για τη στήριξη της γυναικείας βιοτεχνίας και, κατ’ επέκταση, της ηθικής υποστήριξης των γυναικών. Η σχολή έδωσε οικονομική και επαγγελματική διέξοδο σε πολλές γενιές γυναικών</w:t>
      </w:r>
    </w:p>
    <w:p w:rsidR="00000000" w:rsidDel="00000000" w:rsidP="00000000" w:rsidRDefault="00000000" w:rsidRPr="00000000" w14:paraId="00000007">
      <w:pPr>
        <w:rPr/>
      </w:pPr>
      <w:r w:rsidDel="00000000" w:rsidR="00000000" w:rsidRPr="00000000">
        <w:rPr>
          <w:rtl w:val="0"/>
        </w:rPr>
        <w:t xml:space="preserve">της Τήνου για πάνω από 100 χρόνια, κι έτσι αυτές μπόρεσαν να παραμείνουν στον γενέθλιο τόπο αντί να ξενιτευτούν.</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Η έκθεση αφορά την προσπάθεια οκτώ εικαστικών γυναικών και μίας επιμελήτριας</w:t>
      </w:r>
    </w:p>
    <w:p w:rsidR="00000000" w:rsidDel="00000000" w:rsidP="00000000" w:rsidRDefault="00000000" w:rsidRPr="00000000" w14:paraId="0000000A">
      <w:pPr>
        <w:rPr/>
      </w:pPr>
      <w:r w:rsidDel="00000000" w:rsidR="00000000" w:rsidRPr="00000000">
        <w:rPr>
          <w:rtl w:val="0"/>
        </w:rPr>
        <w:t xml:space="preserve">να συνδράμουν την επαναδραστηριοποίηση αυτής της σχολής με τη συνδρομή του</w:t>
      </w:r>
    </w:p>
    <w:p w:rsidR="00000000" w:rsidDel="00000000" w:rsidP="00000000" w:rsidRDefault="00000000" w:rsidRPr="00000000" w14:paraId="0000000B">
      <w:pPr>
        <w:rPr/>
      </w:pPr>
      <w:r w:rsidDel="00000000" w:rsidR="00000000" w:rsidRPr="00000000">
        <w:rPr>
          <w:rtl w:val="0"/>
        </w:rPr>
        <w:t xml:space="preserve">Εικονικού Μουσείου σε συνεργασία με τον Σύλλογο Κυριών. Οι συμμετέχουσες καλλιτέχνιδες, καταξιωμένες στον εικαστικό χώρο, με τα έργα τους δημιουργούν μια άτυπη συνομιλία ανάμεσα στη σύγχρονη εικαστική δημιουργία και τις παραδοσιακές τεχνικές της ύφανσης. Χρησιμοποιούν ποικίλα υλικά και «συνυφαίνουν» με νήματα, χαρτιά, υφάσματα, σύρματα, καλώδια LED και ζωγραφικές επεμβάσεις. Στις ποικίλες καλλιτεχνικές εκφάνσεις της προσωπικής τους πλαστικής αισθητικής και αφήγησης παραπέμπουν εννοιολογικά στη συμβολική διάσταση της κοινωνικής μνήμης του υλικού πολιτισμού και αναδεικνύουν τη διαχρονική αξία της χειροποίητης ύφανσης.</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Η Εοζέν Αγκοπιάν χρησιμοποιεί λωρίδες χρωματισμένου καμβά με μυριάδες κλωστές, και σε συνδυασμό με τεχνικές σχεδίου, ζωγραφικής, ραπτικής, ύφανσης, ready-made objects και κολάζ, δημιουργεί τρισδιάστατους όγκους στα έργα της. Επινοεί «οπτικούς παραλληλισμούς μεταξύ ορθολογικών και κοσμολογικών χώρων» και διερευνά τη σχέση της συσσώρευσης και επανάληψης των διαφόρων ενσωματωμένων υλών μέσα από τη δόμηση και την αποδόμηση, τη στρωματοποίηση και την αφαίρεση, την εξάπλωση και τη μεταξύ τους σύνδεση. Οι επιφάνειες των έργων της έχουν τραχιές και ανάγλυφες υφές, που προβάλλονται μέσα από πολλαπλές</w:t>
      </w:r>
    </w:p>
    <w:p w:rsidR="00000000" w:rsidDel="00000000" w:rsidP="00000000" w:rsidRDefault="00000000" w:rsidRPr="00000000" w14:paraId="0000000E">
      <w:pPr>
        <w:rPr/>
      </w:pPr>
      <w:r w:rsidDel="00000000" w:rsidR="00000000" w:rsidRPr="00000000">
        <w:rPr>
          <w:rtl w:val="0"/>
        </w:rPr>
        <w:t xml:space="preserve">χρωματικές παραλλαγές.</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Η Αννίτα Αργυροηλιοπούλου αναφέρεται στην επίπονη διαδικασία κατασκευής του γυναικείου εργόχειρου από ανώνυμες γυναίκες στην Ελλάδα και τα Βαλκάνια, στην αξία της συναισθηματικής εμπειρίας και τη στενή σχέση που αναπτύσσεται ανάμεσα στη δημιουργό και στο χειροποίητο δημιούργημά της. Επαναπροσδιορίζει με τα έργα της τόσο τη βαρύτητα της μνήμης του προσωπικού μόχθου, όσο και τη σημασιολογική μνήμη που αφορά τη λειτουργία και τις αναμνήσεις από τη χρήση του ίδιου του αντικειμένου. Οι δημιουργίες της έχουν επιρροές από προσωπικά βιώματα και συλλογικές μνήμες και συμβολίζουν κατά κάποιον τρόπο τη συνεισφορά του συνόλου των γυναικών στην κοινωνική ζωή. Σε επιλεγμένες επιφάνειες δημι</w:t>
      </w:r>
    </w:p>
    <w:p w:rsidR="00000000" w:rsidDel="00000000" w:rsidP="00000000" w:rsidRDefault="00000000" w:rsidRPr="00000000" w14:paraId="00000011">
      <w:pPr>
        <w:rPr/>
      </w:pPr>
      <w:r w:rsidDel="00000000" w:rsidR="00000000" w:rsidRPr="00000000">
        <w:rPr>
          <w:rtl w:val="0"/>
        </w:rPr>
        <w:t xml:space="preserve">ουργεί επιμελώς αποσπασματικά θολά τμήματα, ως αναφορές στις ασυνέχειες του ανθρώπινου μνημονικού. Μεταχειρίζεται διάφορα μέσα έκφρασης και συνδυάζει πολλές μικτές τεχνικές, όπως μεταλλικές και υφασμάτινες υφάνσεις, πλεκτά νήματα, φωτογραφία και κολάζ.</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Η Iraida Cano αξιοποιεί τη διαφάνεια των μεγαλοπρεπών υαλοπινάκων της Μονής των Ουρσουλινών (1867). Πειραματίζεται με τις αντανακλάσεις του φωτός ανάλογα με την εκάστοτε φωτεινότητα της ακτινοβολίας του ήλιου και επεμβαίνει ζωγραφικά για να «υφάνει» το δικό της έργο με τις ημιδιαφανείς διασταυρωμένες ζωγραφιστές χρωματιστές γραμμές αντί για κλωστικά υφάδια και στημόνια. Η έμπνευση των σχεδίων της προέρχεται από σχέδια παραδοσιακών υφαντών άλλης χώρας, αλλά αναφέρεται τόσο στις εκπαιδευτικές δράσεις της Ζαριφείου Βιοτεχνικής σχολής, όσο και στον ίδιο τον εκθεσιακό χώρο της μονής, που επίσης λειτούργησε στο παρελθόν, μεταξύ άλλων, ως διδασκαλείο υφαντικής.</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Η Μαριγώ Κάσση χρησιμοποιεί λεπτά αλλά ανθεκτικά νήματα, μεταλλικές και μεταξωτές κλωστές, τις πλέκει στο χέρι με βελονάκι και φιλοτεχνεί μικρούς αλλά και τεράστιους ιστούς με αμέτρητες μορφές πυκνών και αραιών πλεγμάτων. Δημιουργεί γεωμετρικά ή ζωόμορφα σχήματα και ένα ατέρμονο παιχνίδι με τα διάκενα και τους συμπαγείς όγκους, τις διαφάνειες και τις αδιαφάνειες. Ιστοί ύφανσης σαν δίχτυα απλώνονται απρόσκοπτα και άλλοτε δίνουν την αίσθηση του εγκλωβισμού, «παγίδες», ενώ άλλοτε φαντάζουν σαν προστατευτικά πλέγματα. Ουσιαστικά, μέσα από τη δική της ύφανση, τη «χειρωνακτική καλλιτεχνική εργασία», προβάλλει την επίπονη και συχνά επαναληπτική δουλειά, την καρτερία, τα συναισθήματα και την προσπάθεια που απαιτούν οι επίμοχθες διαδοχικές φάσεις παρασκευής του παραδοσιακού χειροποίητου υφαντικού, από την προετοιμασία του νήματος μέχρι την ολοκλήρωση του έργου.</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Η Βάλλυ Νομίδου είναι καλλιτέχνις της οποίας το κυρίαρχο μέσο είναι το χαρτί. Χρησιμοποιεί διάφορα είδη χαρτιού, από ανακυκλώσιμα έως και χειροποίητα,καθώς και χαρτόνια, για να δημιουργήσει τις μορφές της. Πειραματίζεται επίσης γύρω από τη σχέση που μπορεί να έχει το χαρτί με άλλες ελαφρές ύλες, όπως το ύφασμα, τον γύψο και άλλες κερωμένες επιφάνειες. Στην κατασκευή των τρισδιάστατων έργων της δημιουργεί μια έντονη υλικότητα και μια πρωτόγνωρη μινιμαλιστική εικονικότητα. Εντυπωσιάζει με την αντίληψη του non finito στην απόδοση του ανθρωπίνου σώματος και, γενικότερα, στην αίσθηση της ευθραυστότητας που προκαλούν τα επιλεγμένα υλικά κατασκευής. Οι δημιουργίες της αποτυπώνουν μια ανοίκεια οπτική πλασματικότητα και δίνουν την εντύπωση του εν κινήσει έργου, του μη στατικού. Πίσω από τα εικονιζόμενα εμφωλεύει ένας βαθύτερος προβληματισμός σχετικά με τις διαδοχικές φάσεις της δημιουργίας ενός εικαστικού έργου, από την έμπνευση, τις ατέλειωτες δοκιμές των υλικών, τη συνεχή διαμόρφωση μέχρι την τελική του μορφοποίηση.</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Η Σπυριδούλα Πολίτη συνδυάζει διάφορα εκφραστικά μέσα, ζωγραφική, κατασκευές, φωτογραφία, objets trouvées, βίντεο, περφόρμανς, για να φτάσει στο επιθυμητό εικαστικό αποτέλεσμα, ανάλογα με τις ανάγκες της κάθε ιδέας της. Οι δημιουργίες της είναι αποτέλεσμα «αναζήτησης, εμβάθυνσης, αναστοχασμού και ενός συγκερασμού που γίνεται μεταξύ βιώματος, ύλης και μνήμης». Στα ζωγραφικά της έργα εμπλέκει μέχρι και τα υλικά του τελάρου, το πανί ή το χαρτί, και με επιπρόσθετες μικτές τεχνικές μεταφέρει στον καμβά ανησυχίες και συναισθήματα. Στις τρισδιάστατες εγκαταστάσεις πρωταγωνιστούν κυρίως προσωπικά αντικείμενα από την προίκα ή τον ρουχισμό της, που με τις επεμβάσεις της ξεφεύγουν από την αρχική τους εικόνα,</w:t>
      </w:r>
    </w:p>
    <w:p w:rsidR="00000000" w:rsidDel="00000000" w:rsidP="00000000" w:rsidRDefault="00000000" w:rsidRPr="00000000" w14:paraId="0000001A">
      <w:pPr>
        <w:rPr/>
      </w:pPr>
      <w:r w:rsidDel="00000000" w:rsidR="00000000" w:rsidRPr="00000000">
        <w:rPr>
          <w:rtl w:val="0"/>
        </w:rPr>
        <w:t xml:space="preserve">αλλά εξακολουθούν να ανασύρουν βαθιά χαραγμένες μνήμες στη θέασή τους.</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Η Κωνσταντίνα Συλίκου πειραματίζεται με τον συνδυασμό της ακρίβειας του σχεδίου με κάρβουνο, της αέρινης κεντητικής με χρωματιστές μεταξωτές κλωστές, και τη χρήση νημάτων εδώ και πολλά χρόνια. Στο πρόσφατο έργο της με την άταχτη βελονιά σε διαφανές ύφασμα δημιούργησε σε πολλά έργα της ένα οπτικό παιχνίδι ζωγραφικής–κεντήματος. Το κέντημα, ως έννοια συλλογικής μνήμης, τονίζει χρωματικά τις σχεδιασμένες ζωγραφικές της επιφάνειες, και οι δύο τεχνικές συνδιαλέγονται αρμονικά. Χρησιμοποιεί με οίστρο ως εκφραστικό μέσο την ύφανση, επαναπροσδιορίζοντας τα αισθητικά όρια απεικόνισης και κενής επιφάνειας. Με την εικαστική της δεξιότητα αποτυπώνει με μάλλινο υφάδι και στημόνι υπερμεγέθη άνθη, διαμορφώνοντας ένα ποιητικό βλέμμα απέναντι στο τοπίο και προτείνοντας μια σύγχρονη εικαστική γλώσσα. Για το κέντημα και την ύφανση δηλώνει ότι τη «συγκινεί η αυτοέκφραση των ανθρώπων σε αυτές τις τέχνες, η δημιουργικότητα, η πρωτοβουλία, η δυναμική και η έμπνευση. Τέχνες αρχαίες, ομηρικές, που εγείρουν μεγάλο σεβασμό. Έχουν μια δυναμική στον χρόνο και μια δύναμη στο αποτέλεσμα!»</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H Βιβέττα Χριστούλη με το δομικής ενέργειας και νέο-κονστρουκτιβιστικής μορφής έργο της διακατέχεται από μια γεωμετρικής αφαίρεσης μινιμαλιστική αισθητική, αρχιτεκτονικής διάστασης. Το νήμα έχει αντικατασταθεί από χρωματιστούς επιμήκεις σωλήνες LED, και η δομή του επιτρέπει την έντονη διάδραση με τον θεατή, αφού του δίνει τη δυνατότητα να περιδιαβαίνει ανάμεσα στα φωτεινά νήματα, ενώ η αντανακλαστική του επιφάνεια (καθρέπτης), προκαλεί σύμπτωση αντανακλάσεων φωτός, με όγκους και κινήσεις άλλων θεατών· έτσι, «μέσα από μια διαδικασία συνύφανσης και αλληλεπίδρασης προβάλλεται η έννοια της συνύπαρξης και του ταυτόχρονου, που ταυτίζονται με την έννοια του χρόνου». Το εικαστικό της λεξιλόγιο, από τη συ</w:t>
      </w:r>
    </w:p>
    <w:p w:rsidR="00000000" w:rsidDel="00000000" w:rsidP="00000000" w:rsidRDefault="00000000" w:rsidRPr="00000000" w14:paraId="0000001F">
      <w:pPr>
        <w:rPr/>
      </w:pPr>
      <w:r w:rsidDel="00000000" w:rsidR="00000000" w:rsidRPr="00000000">
        <w:rPr>
          <w:rtl w:val="0"/>
        </w:rPr>
        <w:t xml:space="preserve">νολική μορφή μέχρι τον επιμέρους σχηματισμό, αναδύεται μέσα από τη χρήση της σύγχρονης τεχνολογίας, και «το φωτεινό έργο, φορέας ενέργειας, περιέκτης του πιο άυλου από τα μέσα, του φωτός, είναι και περιέκτης μηνυμάτων». Άλλωστε, ο τίτλος Quipus μαρτυρά ένα μέσο «επικοινωνίας και μεταβίβασης πληροφοριών».</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Όλα τα εκθέματα έχουν ως αφετηρία τους τη μνεία στις υφάντρες και στα βιώματά τους, στα υφαντά και στις πανάρχαιες τεχνικές ύφανσης, και εμφορούνται από έναν απέραντο σεβασμό στην παράδοση. Αξίζει να αναφερθεί ότι πολλά έργα της έκθεσης έχουν παράλληλους πλαστικούς προβληματισμούς με αυτούς μεγάλων δημιουργών που επηρεάστηκαν δραστικά από την τέχνη της υφαντικής, όπως των Annie Alberts (1899-1994) και Mira Schendel (1919-1988), αλλά και των σύγχρονων καλλιτεχνών, όπως των Sheila Hicks, Beryl Korot, Joana Vasconcelos και Ernesto Neto. Οι υφάνσεις, κάθε μορφής, εμφανίζονται όλο και πιο δυναμικά στον χώρο της Τέχνης, σε πολλές εκφράσεις των εικαστικών τεχνών, γιατί προσφέρονται για μια</w:t>
      </w:r>
    </w:p>
    <w:p w:rsidR="00000000" w:rsidDel="00000000" w:rsidP="00000000" w:rsidRDefault="00000000" w:rsidRPr="00000000" w14:paraId="00000022">
      <w:pPr>
        <w:rPr/>
      </w:pPr>
      <w:r w:rsidDel="00000000" w:rsidR="00000000" w:rsidRPr="00000000">
        <w:rPr>
          <w:rtl w:val="0"/>
        </w:rPr>
        <w:t xml:space="preserve">διαφορετική αισθητική εμπειρία.</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Η υφαντική, μια ιερή τέχνη, ταυτισμένη με τη γυναικεία ενασχόληση από τα προϊστορικά μέχρι τα νεότερα χρόνια, άρχισε να εγκαταλείπεται συστηματικά πριν από μερικές δεκαετίες. Τα υφαντικά εργαλεία, που στην αρχαιότητα συντρόφευαν τις γυναίκες μέχρι και στο τελευταίο τους ταξίδι, άρχισαν να είναι δυσεύρετα και η τέχνη της ύφανσης να παραμερίζεται και να χάνεται στη λήθη.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Οι Ελληνίδες για αιώνες περνούσαν καθημερινά πολλές ώρες στον αργαλειό, υφαίνοντας ρούχα και χρηστικά οικιακά είδη μαζί με τις προσδοκίες και τους πόθους τους, και εξέφραζαν με την τέχνη τους χαρές και λύπες. Ο ρυθμός, οι ανάγκες της σύγχρονης ζωής και η ραγδαία αύξηση του τουρισμού απομάκρυναν τις νέες γενιές των γυναικών από τους αργαλειούς. Τα τελευταία χρόνια ξεκίνησε παγκοσμίως αλλά και πανελλαδι κά ένα ιδιαίτερο ενδιαφέρον για τον αργαλειό, και επαναπροσδιορίστηκε η αξία της τέχνης του υφαντού ως σημαντικού ελληνικού πολιτιστικού προϊόντος. Πολλά υφαντουργεία επαναλειτουργούν, και οι εκπαιδευόμενοι αυξάνονται συνεχώς, αφού η υφαντική μπορεί να εξελιχθεί σε εικαστική έκφανση ή ακόμα και σε μια νέα επιχειρηματική ευκαιρία.</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Η τέχνη της υφαντικής αναβίωσε στην Τήνο τον 19o αιώνα χάρη στο όραμα του διορατικού Κωνσταντινουπολίτη τραπεζίτη Νικόλαου Ζαρίφη, που ίδρυσε τη Ζαρίφειο Βιοτεχνική σχολή, ως φιλανθρωπική προσφορά στις γυναίκες του νησιού για τη χειραφέτηση και την οικονομική τους ανεξαρτησία. Ευελπιστούμε η έκθεσή μας «Στα βήματά τους... 127 χρόνια μετά» να ευαισθητοποιήσει ένα ευρύ κοινό, ώστε να ενδυναμωθεί το εμβληματικό υφαντουργείο της Τήνου, που μετρά 127 χρόνια αδιάλειπτης λειτουργίας.</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Λουΐζα Καραπιδάκη, ιστορικός τέχνης, μέλος της AICA</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Ευχαριστίες εκφράζω στον θεσμό του Υπουργείου Πολιτισμού «Όλη η Ελλάδα ένας</w:t>
      </w:r>
    </w:p>
    <w:p w:rsidR="00000000" w:rsidDel="00000000" w:rsidP="00000000" w:rsidRDefault="00000000" w:rsidRPr="00000000" w14:paraId="0000002D">
      <w:pPr>
        <w:rPr/>
      </w:pPr>
      <w:r w:rsidDel="00000000" w:rsidR="00000000" w:rsidRPr="00000000">
        <w:rPr>
          <w:rtl w:val="0"/>
        </w:rPr>
        <w:t xml:space="preserve">πολιτισμός», που υποστήριξε αυτό το πόνημα στο πλαίσιο του κεντρικού θεματικού</w:t>
      </w:r>
    </w:p>
    <w:p w:rsidR="00000000" w:rsidDel="00000000" w:rsidP="00000000" w:rsidRDefault="00000000" w:rsidRPr="00000000" w14:paraId="0000002E">
      <w:pPr>
        <w:rPr/>
      </w:pPr>
      <w:r w:rsidDel="00000000" w:rsidR="00000000" w:rsidRPr="00000000">
        <w:rPr>
          <w:rtl w:val="0"/>
        </w:rPr>
        <w:t xml:space="preserve">άξονα «Η πρόσληψη του παρελθόντος – Η σήμερον ως αύριον και ως χθες (Ανδρέας Εμπειρίκος)». Επίσης, θερμές ευχαριστίες στους συντελεστές του Εικονικού Μουσείου Τήνου, στη δημιουργό του Μαρία Γρυπάρη, στον δραστήριο Μάριο Βιδάλη, στη συνεργάτιδά τους Κατερίνα Δημητρακοπούλου, στην Ειρήνη Τσακίρη για το πολύπλοκο έργο της καταγραφής όλης της δράσης, στη μοναδική Βάσω Αβραμοπούλου για τον σχεδιασμό του καταλόγου, και κυρίως σε όλες τις καλλιτέχνιδες που συμμετέχουν στην έκθεση. Θερμά ευχαριστώ τον συλλέκτη Θανάση Μιχαηλίδη για τον δανεισμό έργου του στην έκθεση, και τις Γκαλερί Έκφραση Γιάννα Γραμματοπουλου, Ελευθερία Τσέλιου και Genesis για την ευγενική παραχώρηση έργων τους. Ιδιαίτερες ευχαριστίες οφείλω στην Κωνσταντίνα Συλίκου για την ιδέα της να συνδράμει</w:t>
      </w:r>
    </w:p>
    <w:p w:rsidR="00000000" w:rsidDel="00000000" w:rsidP="00000000" w:rsidRDefault="00000000" w:rsidRPr="00000000" w14:paraId="0000002F">
      <w:pPr>
        <w:rPr/>
      </w:pPr>
      <w:r w:rsidDel="00000000" w:rsidR="00000000" w:rsidRPr="00000000">
        <w:rPr>
          <w:rtl w:val="0"/>
        </w:rPr>
        <w:t xml:space="preserve">την αναβίωση της Ζαριφείου Σχολής και την άοκνη προσπάθειά της να βοηθήσει</w:t>
      </w:r>
    </w:p>
    <w:p w:rsidR="00000000" w:rsidDel="00000000" w:rsidP="00000000" w:rsidRDefault="00000000" w:rsidRPr="00000000" w14:paraId="00000030">
      <w:pPr>
        <w:rPr/>
      </w:pPr>
      <w:r w:rsidDel="00000000" w:rsidR="00000000" w:rsidRPr="00000000">
        <w:rPr>
          <w:rtl w:val="0"/>
        </w:rPr>
        <w:t xml:space="preserve">στη διατήρηση της πολιτιστικής κληρονομιάς της αγαπημένης της Τήνου.</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sz w:val="28"/>
          <w:szCs w:val="28"/>
        </w:rPr>
      </w:pPr>
      <w:r w:rsidDel="00000000" w:rsidR="00000000" w:rsidRPr="00000000">
        <w:rPr>
          <w:rtl w:val="0"/>
        </w:rPr>
      </w:r>
    </w:p>
    <w:p w:rsidR="00000000" w:rsidDel="00000000" w:rsidP="00000000" w:rsidRDefault="00000000" w:rsidRPr="00000000" w14:paraId="00000035">
      <w:pPr>
        <w:rPr>
          <w:sz w:val="28"/>
          <w:szCs w:val="28"/>
        </w:rPr>
      </w:pPr>
      <w:r w:rsidDel="00000000" w:rsidR="00000000" w:rsidRPr="00000000">
        <w:rPr>
          <w:rtl w:val="0"/>
        </w:rPr>
      </w:r>
    </w:p>
    <w:p w:rsidR="00000000" w:rsidDel="00000000" w:rsidP="00000000" w:rsidRDefault="00000000" w:rsidRPr="00000000" w14:paraId="00000036">
      <w:pPr>
        <w:rPr>
          <w:sz w:val="28"/>
          <w:szCs w:val="28"/>
        </w:rPr>
      </w:pPr>
      <w:r w:rsidDel="00000000" w:rsidR="00000000" w:rsidRPr="00000000">
        <w:rPr>
          <w:rtl w:val="0"/>
        </w:rPr>
      </w:r>
    </w:p>
    <w:p w:rsidR="00000000" w:rsidDel="00000000" w:rsidP="00000000" w:rsidRDefault="00000000" w:rsidRPr="00000000" w14:paraId="00000037">
      <w:pPr>
        <w:rPr>
          <w:sz w:val="28"/>
          <w:szCs w:val="28"/>
        </w:rPr>
      </w:pPr>
      <w:r w:rsidDel="00000000" w:rsidR="00000000" w:rsidRPr="00000000">
        <w:rPr>
          <w:rtl w:val="0"/>
        </w:rPr>
      </w:r>
    </w:p>
    <w:p w:rsidR="00000000" w:rsidDel="00000000" w:rsidP="00000000" w:rsidRDefault="00000000" w:rsidRPr="00000000" w14:paraId="00000038">
      <w:pPr>
        <w:rPr>
          <w:sz w:val="28"/>
          <w:szCs w:val="28"/>
        </w:rPr>
      </w:pPr>
      <w:r w:rsidDel="00000000" w:rsidR="00000000" w:rsidRPr="00000000">
        <w:rPr>
          <w:rtl w:val="0"/>
        </w:rPr>
      </w:r>
    </w:p>
    <w:p w:rsidR="00000000" w:rsidDel="00000000" w:rsidP="00000000" w:rsidRDefault="00000000" w:rsidRPr="00000000" w14:paraId="00000039">
      <w:pPr>
        <w:rPr>
          <w:color w:val="0000ff"/>
          <w:sz w:val="28"/>
          <w:szCs w:val="28"/>
        </w:rPr>
      </w:pPr>
      <w:r w:rsidDel="00000000" w:rsidR="00000000" w:rsidRPr="00000000">
        <w:rPr>
          <w:color w:val="0000ff"/>
          <w:sz w:val="28"/>
          <w:szCs w:val="28"/>
          <w:rtl w:val="0"/>
        </w:rPr>
        <w:t xml:space="preserve">Louiza Karapidaki | curatorial text of the exhibition – Ursulines</w:t>
      </w:r>
    </w:p>
    <w:p w:rsidR="00000000" w:rsidDel="00000000" w:rsidP="00000000" w:rsidRDefault="00000000" w:rsidRPr="00000000" w14:paraId="0000003A">
      <w:pPr>
        <w:rPr>
          <w:color w:val="0000ff"/>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B">
      <w:pPr>
        <w:rPr>
          <w:color w:val="0000ff"/>
        </w:rPr>
      </w:pPr>
      <w:r w:rsidDel="00000000" w:rsidR="00000000" w:rsidRPr="00000000">
        <w:rPr>
          <w:color w:val="0000ff"/>
          <w:rtl w:val="0"/>
        </w:rPr>
        <w:t xml:space="preserve">FROM TRADITIONAL WEAVING ART</w:t>
      </w:r>
    </w:p>
    <w:p w:rsidR="00000000" w:rsidDel="00000000" w:rsidP="00000000" w:rsidRDefault="00000000" w:rsidRPr="00000000" w14:paraId="0000003C">
      <w:pPr>
        <w:rPr>
          <w:color w:val="0000ff"/>
        </w:rPr>
      </w:pPr>
      <w:r w:rsidDel="00000000" w:rsidR="00000000" w:rsidRPr="00000000">
        <w:rPr>
          <w:color w:val="0000ff"/>
          <w:rtl w:val="0"/>
        </w:rPr>
        <w:t xml:space="preserve">TO CONTEMPORARY VISUAL ART</w:t>
      </w:r>
    </w:p>
    <w:p w:rsidR="00000000" w:rsidDel="00000000" w:rsidP="00000000" w:rsidRDefault="00000000" w:rsidRPr="00000000" w14:paraId="0000003D">
      <w:pPr>
        <w:rPr>
          <w:color w:val="0000ff"/>
        </w:rPr>
      </w:pPr>
      <w:r w:rsidDel="00000000" w:rsidR="00000000" w:rsidRPr="00000000">
        <w:rPr>
          <w:rtl w:val="0"/>
        </w:rPr>
      </w:r>
    </w:p>
    <w:p w:rsidR="00000000" w:rsidDel="00000000" w:rsidP="00000000" w:rsidRDefault="00000000" w:rsidRPr="00000000" w14:paraId="0000003E">
      <w:pPr>
        <w:rPr>
          <w:color w:val="0000ff"/>
        </w:rPr>
      </w:pPr>
      <w:r w:rsidDel="00000000" w:rsidR="00000000" w:rsidRPr="00000000">
        <w:rPr>
          <w:color w:val="0000ff"/>
          <w:rtl w:val="0"/>
        </w:rPr>
        <w:t xml:space="preserve">An initiative of the Tinos Virtual Museum, this art exhibition is held at the historic Ursuline Convent, shining a light on the intangible yet profound connection of the weaving cultural heritage and the contemporary visual creation, and paying homage to the historic Zarifeios Vocational School of Tinos.</w:t>
      </w:r>
    </w:p>
    <w:p w:rsidR="00000000" w:rsidDel="00000000" w:rsidP="00000000" w:rsidRDefault="00000000" w:rsidRPr="00000000" w14:paraId="0000003F">
      <w:pPr>
        <w:rPr>
          <w:color w:val="0000ff"/>
        </w:rPr>
      </w:pPr>
      <w:r w:rsidDel="00000000" w:rsidR="00000000" w:rsidRPr="00000000">
        <w:rPr>
          <w:rtl w:val="0"/>
        </w:rPr>
      </w:r>
    </w:p>
    <w:p w:rsidR="00000000" w:rsidDel="00000000" w:rsidP="00000000" w:rsidRDefault="00000000" w:rsidRPr="00000000" w14:paraId="00000040">
      <w:pPr>
        <w:rPr>
          <w:color w:val="0000ff"/>
        </w:rPr>
      </w:pPr>
      <w:r w:rsidDel="00000000" w:rsidR="00000000" w:rsidRPr="00000000">
        <w:rPr>
          <w:color w:val="0000ff"/>
          <w:rtl w:val="0"/>
        </w:rPr>
        <w:t xml:space="preserve">The establishment of the Vocational School was the result of an effort led by the “Evangelismos” (Annunciation) Ladies’ Club in 1897; as mentioned in its archives: “The first tutor of the School was Marigo Karamina from Athens, the first student was Maria Foskolou or Papadaki, and the first cloth was woven on October 5, 1898 by Varvara Tiga.” The establishment of the Vocational School of Tinos was considered a “monumental achievement” in terms of supporting women’s artisanal work and, consequently, their moral empowerment. The School provided financial and professional opportunities to many generations of Tinos women for over 100 years, so they managed to stay to the homeland instead of moving away.</w:t>
      </w:r>
    </w:p>
    <w:p w:rsidR="00000000" w:rsidDel="00000000" w:rsidP="00000000" w:rsidRDefault="00000000" w:rsidRPr="00000000" w14:paraId="00000041">
      <w:pPr>
        <w:rPr>
          <w:color w:val="0000ff"/>
        </w:rPr>
      </w:pPr>
      <w:r w:rsidDel="00000000" w:rsidR="00000000" w:rsidRPr="00000000">
        <w:rPr>
          <w:rtl w:val="0"/>
        </w:rPr>
      </w:r>
    </w:p>
    <w:p w:rsidR="00000000" w:rsidDel="00000000" w:rsidP="00000000" w:rsidRDefault="00000000" w:rsidRPr="00000000" w14:paraId="00000042">
      <w:pPr>
        <w:rPr>
          <w:color w:val="0000ff"/>
        </w:rPr>
      </w:pPr>
      <w:r w:rsidDel="00000000" w:rsidR="00000000" w:rsidRPr="00000000">
        <w:rPr>
          <w:color w:val="0000ff"/>
          <w:rtl w:val="0"/>
        </w:rPr>
        <w:t xml:space="preserve">The exhibition focuses on the effort of nine women –eight visual artists and one curator– to contribute to the revival of the Vocational School with the assistance of the Tinos Virtual Museum in collaboration with the “Evangelismos” Ladies’ Club. The participating artists, all renowned in the visual arts field, create through their handiwork an informal dialogue between the contemporary visual creations and the traditional weaving techniques. Using a wide gamut of materials, they “co-weave” with threads, yarns, papers, textiles, wires, LED cables and painting interventions. With the various artistic expressions of their personal aesthetic approach, and narrative, they conceptually refer to the symbolic dimension of the material culture’s social memory, highlighting the timeless value of hand weaving.</w:t>
      </w:r>
    </w:p>
    <w:p w:rsidR="00000000" w:rsidDel="00000000" w:rsidP="00000000" w:rsidRDefault="00000000" w:rsidRPr="00000000" w14:paraId="00000043">
      <w:pPr>
        <w:rPr>
          <w:color w:val="0000ff"/>
        </w:rPr>
      </w:pPr>
      <w:r w:rsidDel="00000000" w:rsidR="00000000" w:rsidRPr="00000000">
        <w:rPr>
          <w:rtl w:val="0"/>
        </w:rPr>
      </w:r>
    </w:p>
    <w:p w:rsidR="00000000" w:rsidDel="00000000" w:rsidP="00000000" w:rsidRDefault="00000000" w:rsidRPr="00000000" w14:paraId="00000044">
      <w:pPr>
        <w:rPr>
          <w:color w:val="0000ff"/>
        </w:rPr>
      </w:pPr>
      <w:r w:rsidDel="00000000" w:rsidR="00000000" w:rsidRPr="00000000">
        <w:rPr>
          <w:color w:val="0000ff"/>
          <w:rtl w:val="0"/>
        </w:rPr>
        <w:t xml:space="preserve">Eozen Agopian employs strips of colored canvas with countless threads and, in combination with drawing, painting, sewing, and weaving techniques, ready-made objects, and collages, she creates three-dimensional forms on her works. Agopian invents “visual analogies between rational and cosmological spaces”, exploring the relation of accumulation and repetition of the various incorporated materials through construction and deconstruction, layering and extraction, expansion and their interconnection. The surfaces of her works feature rough, textured reliefs,</w:t>
      </w:r>
    </w:p>
    <w:p w:rsidR="00000000" w:rsidDel="00000000" w:rsidP="00000000" w:rsidRDefault="00000000" w:rsidRPr="00000000" w14:paraId="00000045">
      <w:pPr>
        <w:rPr>
          <w:color w:val="0000ff"/>
        </w:rPr>
      </w:pPr>
      <w:r w:rsidDel="00000000" w:rsidR="00000000" w:rsidRPr="00000000">
        <w:rPr>
          <w:color w:val="0000ff"/>
          <w:rtl w:val="0"/>
        </w:rPr>
        <w:t xml:space="preserve">unfolding through a range of chromatic shifts.</w:t>
      </w:r>
    </w:p>
    <w:p w:rsidR="00000000" w:rsidDel="00000000" w:rsidP="00000000" w:rsidRDefault="00000000" w:rsidRPr="00000000" w14:paraId="00000046">
      <w:pPr>
        <w:rPr>
          <w:color w:val="0000ff"/>
        </w:rPr>
      </w:pPr>
      <w:r w:rsidDel="00000000" w:rsidR="00000000" w:rsidRPr="00000000">
        <w:rPr>
          <w:rtl w:val="0"/>
        </w:rPr>
      </w:r>
    </w:p>
    <w:p w:rsidR="00000000" w:rsidDel="00000000" w:rsidP="00000000" w:rsidRDefault="00000000" w:rsidRPr="00000000" w14:paraId="00000047">
      <w:pPr>
        <w:rPr>
          <w:color w:val="0000ff"/>
        </w:rPr>
      </w:pPr>
      <w:r w:rsidDel="00000000" w:rsidR="00000000" w:rsidRPr="00000000">
        <w:rPr>
          <w:color w:val="0000ff"/>
          <w:rtl w:val="0"/>
        </w:rPr>
        <w:t xml:space="preserve">Annita Argiroiliopoulou reflects on the laborious process of the creation of female handicrafts by anonymous women in Greece and the Balkans, emphasizing the value of emotional experience, and the inextricable link between the maker and her handmade creation. Through her works, she redefines both the weight of the memory of personal toil, but also the semantic memory pertaining to the object’s function and the recollections of its use. Her creations, influenced by personal experiences and collective memories, symbolize, in a way, the contribution of</w:t>
      </w:r>
    </w:p>
    <w:p w:rsidR="00000000" w:rsidDel="00000000" w:rsidP="00000000" w:rsidRDefault="00000000" w:rsidRPr="00000000" w14:paraId="00000048">
      <w:pPr>
        <w:rPr>
          <w:color w:val="0000ff"/>
        </w:rPr>
      </w:pPr>
      <w:r w:rsidDel="00000000" w:rsidR="00000000" w:rsidRPr="00000000">
        <w:rPr>
          <w:color w:val="0000ff"/>
          <w:rtl w:val="0"/>
        </w:rPr>
        <w:t xml:space="preserve">women as a whole to social life. On selected surfaces, she deliberately creates blurred fragmented sections, as references to the discontinuities of the human mnemonic. She works with a variety of expressive media, combining many mixed techniques, such as metallic and textile weavings, knitted yarns, photography, collage, video, and performance.</w:t>
      </w:r>
    </w:p>
    <w:p w:rsidR="00000000" w:rsidDel="00000000" w:rsidP="00000000" w:rsidRDefault="00000000" w:rsidRPr="00000000" w14:paraId="00000049">
      <w:pPr>
        <w:rPr>
          <w:color w:val="0000ff"/>
        </w:rPr>
      </w:pPr>
      <w:r w:rsidDel="00000000" w:rsidR="00000000" w:rsidRPr="00000000">
        <w:rPr>
          <w:rtl w:val="0"/>
        </w:rPr>
      </w:r>
    </w:p>
    <w:p w:rsidR="00000000" w:rsidDel="00000000" w:rsidP="00000000" w:rsidRDefault="00000000" w:rsidRPr="00000000" w14:paraId="0000004A">
      <w:pPr>
        <w:rPr>
          <w:color w:val="0000ff"/>
        </w:rPr>
      </w:pPr>
      <w:r w:rsidDel="00000000" w:rsidR="00000000" w:rsidRPr="00000000">
        <w:rPr>
          <w:color w:val="0000ff"/>
          <w:rtl w:val="0"/>
        </w:rPr>
        <w:t xml:space="preserve">Iraida Cano utilizes the transparency of the majestic windowpanes of the Ursuline Convent (1867). Experimenting with the reflections of light as they shift in response to the sun’s changing luminosity, she applies painterly interventions to “weave” her own work, using semi-transparent, intersecting, painted colored lines instead of warp and weft threads. Her inspiration stems from traditional weaving patterns from another country, yet referencing the educational initiatives of the Zarifeios School, as well as the exhibition site, which had also served as a school for weavers in the past.</w:t>
      </w:r>
    </w:p>
    <w:p w:rsidR="00000000" w:rsidDel="00000000" w:rsidP="00000000" w:rsidRDefault="00000000" w:rsidRPr="00000000" w14:paraId="0000004B">
      <w:pPr>
        <w:rPr>
          <w:color w:val="0000ff"/>
        </w:rPr>
      </w:pPr>
      <w:r w:rsidDel="00000000" w:rsidR="00000000" w:rsidRPr="00000000">
        <w:rPr>
          <w:rtl w:val="0"/>
        </w:rPr>
      </w:r>
    </w:p>
    <w:p w:rsidR="00000000" w:rsidDel="00000000" w:rsidP="00000000" w:rsidRDefault="00000000" w:rsidRPr="00000000" w14:paraId="0000004C">
      <w:pPr>
        <w:rPr>
          <w:color w:val="0000ff"/>
        </w:rPr>
      </w:pPr>
      <w:r w:rsidDel="00000000" w:rsidR="00000000" w:rsidRPr="00000000">
        <w:rPr>
          <w:color w:val="0000ff"/>
          <w:rtl w:val="0"/>
        </w:rPr>
        <w:t xml:space="preserve">Marigo Kassi works with fine but durable yarns, metallic and silk threads, which she crochets by hand, crafting small as well as enormous webs of countless dense and open mesh formations. She creates geometric and zoomorphic shapes, and an ongoing interplay with the empty spaces and compact volumes, transparency and opacity. Weaved structures like nets spread freely, at times evoking a sense of entrapment —“traps”— while at others, appearing as protective enclosures. Through this personal expression of weaving —a “manual artistic labor” as she frames it—, Kassi showcases the tedious and often repetitive work, the resilience, the emotions and sustained effort required by the laborious, sequential phases involved in the making of traditional handmade textiles, from yarn preparation to completion.</w:t>
      </w:r>
    </w:p>
    <w:p w:rsidR="00000000" w:rsidDel="00000000" w:rsidP="00000000" w:rsidRDefault="00000000" w:rsidRPr="00000000" w14:paraId="0000004D">
      <w:pPr>
        <w:rPr>
          <w:color w:val="0000ff"/>
        </w:rPr>
      </w:pPr>
      <w:r w:rsidDel="00000000" w:rsidR="00000000" w:rsidRPr="00000000">
        <w:rPr>
          <w:rtl w:val="0"/>
        </w:rPr>
      </w:r>
    </w:p>
    <w:p w:rsidR="00000000" w:rsidDel="00000000" w:rsidP="00000000" w:rsidRDefault="00000000" w:rsidRPr="00000000" w14:paraId="0000004E">
      <w:pPr>
        <w:rPr>
          <w:color w:val="0000ff"/>
        </w:rPr>
      </w:pPr>
      <w:r w:rsidDel="00000000" w:rsidR="00000000" w:rsidRPr="00000000">
        <w:rPr>
          <w:color w:val="0000ff"/>
          <w:rtl w:val="0"/>
        </w:rPr>
        <w:t xml:space="preserve">Vally Nomidou is an artist whose main medium of choice is paper. From recyclable to handmade, all kinds of paper, as well as cardboard, are put into use, to create her forms. She also experiments on paper’s potential with other lightweight materials, such as fabric, plaster, and waxed surfaces. In the creation of her three-dimensional works, Nomidou introduces an intense materiality and a novel minimalistic visuality. She impresses with her perception of non finito in the representation of the human form, and the sense of fragility evoked by her selected materials. Her creations convey an unfamiliar visual plasticity, giving the impression of a work in motion, never static. Beneath the visible forms, a deeper inquiry unfolds—one that contemplates the evolving process of artistic creation: from inspiration, through relentless material trials and ongoing transformation, to the work’s eventual shaping.</w:t>
      </w:r>
    </w:p>
    <w:p w:rsidR="00000000" w:rsidDel="00000000" w:rsidP="00000000" w:rsidRDefault="00000000" w:rsidRPr="00000000" w14:paraId="0000004F">
      <w:pPr>
        <w:rPr>
          <w:color w:val="0000ff"/>
        </w:rPr>
      </w:pPr>
      <w:r w:rsidDel="00000000" w:rsidR="00000000" w:rsidRPr="00000000">
        <w:rPr>
          <w:rtl w:val="0"/>
        </w:rPr>
      </w:r>
    </w:p>
    <w:p w:rsidR="00000000" w:rsidDel="00000000" w:rsidP="00000000" w:rsidRDefault="00000000" w:rsidRPr="00000000" w14:paraId="00000050">
      <w:pPr>
        <w:rPr>
          <w:color w:val="0000ff"/>
        </w:rPr>
      </w:pPr>
      <w:r w:rsidDel="00000000" w:rsidR="00000000" w:rsidRPr="00000000">
        <w:rPr>
          <w:color w:val="0000ff"/>
          <w:rtl w:val="0"/>
        </w:rPr>
        <w:t xml:space="preserve">Spyridoula Politi merges different modes of artic expression (painting, constructions, photography, objets trouvées, video, and performance) to reach the intended artistic outcome, depending on each idea’s prerequisites. Her creations stem from “inquiry, introspection, reflection, and the fusion between experience, matter and memory.” Her paintings integrate even the materials of the crate, fabric or paper, and with additional mixed techniques she transfers concerns and emotions onto the canvas. The main protagonists of her three-dimensional installations are articles from her bridal trousseau or her everyday attire, that through the artist’s interventions transcend their original form, while still evoking deeply embeddedmemories upon their sight.</w:t>
      </w:r>
    </w:p>
    <w:p w:rsidR="00000000" w:rsidDel="00000000" w:rsidP="00000000" w:rsidRDefault="00000000" w:rsidRPr="00000000" w14:paraId="00000051">
      <w:pPr>
        <w:rPr>
          <w:color w:val="0000ff"/>
        </w:rPr>
      </w:pPr>
      <w:r w:rsidDel="00000000" w:rsidR="00000000" w:rsidRPr="00000000">
        <w:rPr>
          <w:rtl w:val="0"/>
        </w:rPr>
      </w:r>
    </w:p>
    <w:p w:rsidR="00000000" w:rsidDel="00000000" w:rsidP="00000000" w:rsidRDefault="00000000" w:rsidRPr="00000000" w14:paraId="00000052">
      <w:pPr>
        <w:rPr>
          <w:color w:val="0000ff"/>
        </w:rPr>
      </w:pPr>
      <w:r w:rsidDel="00000000" w:rsidR="00000000" w:rsidRPr="00000000">
        <w:rPr>
          <w:color w:val="0000ff"/>
          <w:rtl w:val="0"/>
        </w:rPr>
        <w:t xml:space="preserve">Konstantina Sylikou engages in an ongoing exploration of how the precision of charcoal drawing intersects with delicate embroidery with colored silk threads, and the use of yarn. In her recent work, by applying running stitch on sheer fabric, she has created a visual conversation of painting and embroidery. The embroidery, as a medium of collective memory, chromatically accentuates her drawn and painted surfaces, and both techniques converse in quiet harmony. Sylikou uses weaving as an expressive medium with creative fervor, redefining the aesthetic boundaries between visual form and empty surface. Through her artistic skill, she renders oversized floral forms with woolen warp and weft, thus shaping a poetic view of the landscape and suggesting a modern visual language. In reference to embroidery and weaving, she remarks: “I am moved by the self-expression, creativity, initiative, energy, and inspiration found in these arts. These are ancient, Homeric, practices, commanding our utmost reverence. They carry a momentum in time, and a powerful presence in the final result!”</w:t>
      </w:r>
    </w:p>
    <w:p w:rsidR="00000000" w:rsidDel="00000000" w:rsidP="00000000" w:rsidRDefault="00000000" w:rsidRPr="00000000" w14:paraId="00000053">
      <w:pPr>
        <w:rPr>
          <w:color w:val="0000ff"/>
        </w:rPr>
      </w:pPr>
      <w:r w:rsidDel="00000000" w:rsidR="00000000" w:rsidRPr="00000000">
        <w:rPr>
          <w:rtl w:val="0"/>
        </w:rPr>
      </w:r>
    </w:p>
    <w:p w:rsidR="00000000" w:rsidDel="00000000" w:rsidP="00000000" w:rsidRDefault="00000000" w:rsidRPr="00000000" w14:paraId="00000054">
      <w:pPr>
        <w:rPr>
          <w:color w:val="0000ff"/>
        </w:rPr>
      </w:pPr>
      <w:r w:rsidDel="00000000" w:rsidR="00000000" w:rsidRPr="00000000">
        <w:rPr>
          <w:color w:val="0000ff"/>
          <w:rtl w:val="0"/>
        </w:rPr>
        <w:t xml:space="preserve">Vivetta Christouli, with her work of structural energy, neo-constructivist form and architectural dimensions, is distinguished by a minimalist aesthetic of geometric abstraction. Yarns are replaced by long colored LED tubes, and the structure itself invites active viewer engagement, allowing the visitor to move through and around the luminous strands. Its reflective surface (a mirror) generates layered reflections of light, volume, and the movements of other viewers. In this way, “through a process of interweaving and interaction, the concepts of coexistence and simultaneity emerge—intertwined with the very notion of time itself.” From the overall form to</w:t>
      </w:r>
    </w:p>
    <w:p w:rsidR="00000000" w:rsidDel="00000000" w:rsidP="00000000" w:rsidRDefault="00000000" w:rsidRPr="00000000" w14:paraId="00000055">
      <w:pPr>
        <w:rPr>
          <w:color w:val="0000ff"/>
        </w:rPr>
      </w:pPr>
      <w:r w:rsidDel="00000000" w:rsidR="00000000" w:rsidRPr="00000000">
        <w:rPr>
          <w:color w:val="0000ff"/>
          <w:rtl w:val="0"/>
        </w:rPr>
        <w:t xml:space="preserve">the individual formation, Christouli’s visual language emerges through the use of modern technology, and “the luminous installation, a vessel of energy, and bearer of the most immaterial of all media, the light, also becomes a carrier of messages.” The title Quipus, after all, is a direct reference to a medium of “communication and information transmission.”</w:t>
      </w:r>
    </w:p>
    <w:p w:rsidR="00000000" w:rsidDel="00000000" w:rsidP="00000000" w:rsidRDefault="00000000" w:rsidRPr="00000000" w14:paraId="00000056">
      <w:pPr>
        <w:rPr>
          <w:color w:val="0000ff"/>
        </w:rPr>
      </w:pPr>
      <w:r w:rsidDel="00000000" w:rsidR="00000000" w:rsidRPr="00000000">
        <w:rPr>
          <w:rtl w:val="0"/>
        </w:rPr>
      </w:r>
    </w:p>
    <w:p w:rsidR="00000000" w:rsidDel="00000000" w:rsidP="00000000" w:rsidRDefault="00000000" w:rsidRPr="00000000" w14:paraId="00000057">
      <w:pPr>
        <w:rPr>
          <w:color w:val="0000ff"/>
        </w:rPr>
      </w:pPr>
      <w:r w:rsidDel="00000000" w:rsidR="00000000" w:rsidRPr="00000000">
        <w:rPr>
          <w:color w:val="0000ff"/>
          <w:rtl w:val="0"/>
        </w:rPr>
        <w:t xml:space="preserve">All the exhibited works serve as a tribute to the weavers and their lived experiences, to the woven textiles and the ancient weaving techniques, and they are imbued with a profound respect for tradition. It is worth mentioning that many pieces of the exhibition channel aesthetic and conceptual concerns parallel to those of great artists who were profoundly influenced by the art of weaving —such as Annie Alberts (1899-1994) and Mira Schendel (1919-1988)— as well as with contemporary artists, such as Sheila Hicks, Beryl Korot, Joana Vasconcelos, and Ernesto Neto.</w:t>
      </w:r>
    </w:p>
    <w:p w:rsidR="00000000" w:rsidDel="00000000" w:rsidP="00000000" w:rsidRDefault="00000000" w:rsidRPr="00000000" w14:paraId="00000058">
      <w:pPr>
        <w:rPr>
          <w:color w:val="0000ff"/>
        </w:rPr>
      </w:pPr>
      <w:r w:rsidDel="00000000" w:rsidR="00000000" w:rsidRPr="00000000">
        <w:rPr>
          <w:rtl w:val="0"/>
        </w:rPr>
      </w:r>
    </w:p>
    <w:p w:rsidR="00000000" w:rsidDel="00000000" w:rsidP="00000000" w:rsidRDefault="00000000" w:rsidRPr="00000000" w14:paraId="00000059">
      <w:pPr>
        <w:rPr>
          <w:color w:val="0000ff"/>
        </w:rPr>
      </w:pPr>
      <w:r w:rsidDel="00000000" w:rsidR="00000000" w:rsidRPr="00000000">
        <w:rPr>
          <w:color w:val="0000ff"/>
          <w:rtl w:val="0"/>
        </w:rPr>
        <w:t xml:space="preserve">Weaving, in all its forms, emerges with growing prominence in the field of Art, across various expressions of the visual arts, as it offers a distinct aesthetic experience. Weaving, a sacred art, deeply intertwined with women’s labor from prehistoric times to the more recent past, was systematically abandoned several decades ago. The weaving tools that in antiquity accompanied women even on their last journey became a rarity, and the art of weaving was gradually sidelined, fading into oblivion. For centuries, Greek women used to spend many hours a day on looms, weaving clothes and household articles along with their desires and expectations, expressing joys and sorrows through their art. The pace and demands of modern life, as well as the rapid growth of tourism gradually disconnected younge generations of women from the loom. Recent years have seen a resurgence of interest in it, both internationally and within Greece, and the art of weaving has been redesignated as a significant Greek cultural product. Many traditional workshops are being brought back to life, with the number of people learning the craft steadily on the rise, since weaving can evolve into artistic manifestations or even new business opportunities.</w:t>
      </w:r>
    </w:p>
    <w:p w:rsidR="00000000" w:rsidDel="00000000" w:rsidP="00000000" w:rsidRDefault="00000000" w:rsidRPr="00000000" w14:paraId="0000005A">
      <w:pPr>
        <w:rPr>
          <w:color w:val="0000ff"/>
        </w:rPr>
      </w:pPr>
      <w:r w:rsidDel="00000000" w:rsidR="00000000" w:rsidRPr="00000000">
        <w:rPr>
          <w:rtl w:val="0"/>
        </w:rPr>
      </w:r>
    </w:p>
    <w:p w:rsidR="00000000" w:rsidDel="00000000" w:rsidP="00000000" w:rsidRDefault="00000000" w:rsidRPr="00000000" w14:paraId="0000005B">
      <w:pPr>
        <w:rPr>
          <w:color w:val="0000ff"/>
        </w:rPr>
      </w:pPr>
      <w:r w:rsidDel="00000000" w:rsidR="00000000" w:rsidRPr="00000000">
        <w:rPr>
          <w:color w:val="0000ff"/>
          <w:rtl w:val="0"/>
        </w:rPr>
        <w:t xml:space="preserve">The art of weaving was revived in Tinos during the 19th century through the vision of Nikolaos Zarifis, an insightful banker from Constantinople, who founded the Zarifeios Vocational School as a generous contribution to the emancipation and financial independence of the island’s women. It is our hope that the In Their Footsteps... 127 years later exhibition will inspire public awareness and support for the iconic weaving workshop of Tinos, a living institution with 127 years of continuous history.</w:t>
      </w:r>
    </w:p>
    <w:p w:rsidR="00000000" w:rsidDel="00000000" w:rsidP="00000000" w:rsidRDefault="00000000" w:rsidRPr="00000000" w14:paraId="0000005C">
      <w:pPr>
        <w:rPr>
          <w:color w:val="0000ff"/>
        </w:rPr>
      </w:pPr>
      <w:r w:rsidDel="00000000" w:rsidR="00000000" w:rsidRPr="00000000">
        <w:rPr>
          <w:rtl w:val="0"/>
        </w:rPr>
      </w:r>
    </w:p>
    <w:p w:rsidR="00000000" w:rsidDel="00000000" w:rsidP="00000000" w:rsidRDefault="00000000" w:rsidRPr="00000000" w14:paraId="0000005D">
      <w:pPr>
        <w:rPr>
          <w:color w:val="0000ff"/>
        </w:rPr>
      </w:pPr>
      <w:r w:rsidDel="00000000" w:rsidR="00000000" w:rsidRPr="00000000">
        <w:rPr>
          <w:color w:val="0000ff"/>
          <w:rtl w:val="0"/>
        </w:rPr>
        <w:t xml:space="preserve">Louiza Karapidaki, Art Historian, AICA member</w:t>
      </w:r>
    </w:p>
    <w:p w:rsidR="00000000" w:rsidDel="00000000" w:rsidP="00000000" w:rsidRDefault="00000000" w:rsidRPr="00000000" w14:paraId="0000005E">
      <w:pPr>
        <w:rPr>
          <w:color w:val="0000ff"/>
        </w:rPr>
      </w:pPr>
      <w:r w:rsidDel="00000000" w:rsidR="00000000" w:rsidRPr="00000000">
        <w:rPr>
          <w:rtl w:val="0"/>
        </w:rPr>
      </w:r>
    </w:p>
    <w:p w:rsidR="00000000" w:rsidDel="00000000" w:rsidP="00000000" w:rsidRDefault="00000000" w:rsidRPr="00000000" w14:paraId="0000005F">
      <w:pPr>
        <w:rPr>
          <w:color w:val="0000ff"/>
        </w:rPr>
      </w:pPr>
      <w:r w:rsidDel="00000000" w:rsidR="00000000" w:rsidRPr="00000000">
        <w:rPr>
          <w:color w:val="0000ff"/>
          <w:rtl w:val="0"/>
        </w:rPr>
        <w:t xml:space="preserve">I would like to thank the Greek Ministry of Culture “All of Greece, One Culture 2025” program for supporting this endeavor under the central thematic axis “The Reception of the Past – Today Viewed as Tomorrow and Yesterday (Andreas Embirikos)”. Warm thanks are also extended to the contributors of Tinos Virtual Museum, the Director Maria Grypari, the ever-active Marios Vidalis, their collaborator Katerina Dimitrakopoulou, and to Irini Tsakiri for the complex documentation of the whole initiative. I am deeply grateful to the exceptional Vasso Avramopoulou for the exhibition catalogue design, and above all to all participating artists. Special thanks to collector Thanasis Michailidis for lending one of his works to the show, as well as to Ekfrasi – Yianna Grammatopoulou Gallery, Eleftheria Tseliou Gallery, and Genesis Gallery for generously contributing artworks. I owe particular gratitude to Konstantina Sylikou for her inspired idea to support the revival of the Zarifeios School and for her tireless dedication to preserving the cultural heritage of her beloved Tinos.</w:t>
      </w:r>
    </w:p>
    <w:p w:rsidR="00000000" w:rsidDel="00000000" w:rsidP="00000000" w:rsidRDefault="00000000" w:rsidRPr="00000000" w14:paraId="00000060">
      <w:pPr>
        <w:rPr>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